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附件：获奖名单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教职工组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刘涛《秋日师园为何最美？》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刘霓《师园的天空》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刘涛《极致光影》、杨慎《追光者》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农静《奋勇青春》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黄怡</w:t>
      </w:r>
      <w:r>
        <w:rPr>
          <w:rFonts w:ascii="仿宋" w:hAnsi="仿宋" w:eastAsia="仿宋"/>
          <w:sz w:val="32"/>
          <w:szCs w:val="32"/>
        </w:rPr>
        <w:t>娸</w:t>
      </w:r>
      <w:r>
        <w:rPr>
          <w:rFonts w:hint="eastAsia" w:ascii="仿宋" w:hAnsi="仿宋" w:eastAsia="仿宋"/>
          <w:sz w:val="32"/>
          <w:szCs w:val="32"/>
        </w:rPr>
        <w:t>《湛蓝》、林海明《年轻的活力》、欧丽宏《東云》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李嘉朗《秋日》、吴浩</w:t>
      </w:r>
      <w:r>
        <w:rPr>
          <w:rFonts w:ascii="仿宋" w:hAnsi="仿宋" w:eastAsia="仿宋"/>
          <w:sz w:val="32"/>
          <w:szCs w:val="32"/>
        </w:rPr>
        <w:t>榆</w:t>
      </w:r>
      <w:r>
        <w:rPr>
          <w:rFonts w:hint="eastAsia" w:ascii="仿宋" w:hAnsi="仿宋" w:eastAsia="仿宋"/>
          <w:sz w:val="32"/>
          <w:szCs w:val="32"/>
        </w:rPr>
        <w:t>《师园初秋傍晚一刻》、晏雪敏《秋空辽阔》、李如燕《角落里的读书人》、何晶晶《光 遇》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优秀奖：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欧龙洁《落日余辉》、黎晓琳《入夜》、龙斯毅《朝气》、王月姜《日落与希望》、韦园《朝气之子》、王圆圆《飞跃》、黄丽芳《雾霭晨光》、易芳《剪影师园》、莫轻梅《师园的一日秋》、黄歆岚《镜像师园》、陈美因《云下师园》、黄玉珍《燃纸下不一样的师园》、姚凤《朝暮以往》、李菊《大学第一课之军训》、《舞出风采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杨鑫娟</cp:lastModifiedBy>
  <dcterms:modified xsi:type="dcterms:W3CDTF">2020-12-10T03:44:22Z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